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2949" w14:textId="77777777" w:rsidR="001942AD" w:rsidRDefault="001942AD" w:rsidP="001942AD"/>
    <w:p w14:paraId="2104D307" w14:textId="77777777" w:rsidR="001942AD" w:rsidRDefault="001942AD" w:rsidP="001942AD">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841E6F">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841E6F">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841E6F">
        <w:rPr>
          <w:rFonts w:ascii="Times New Roman" w:hAnsi="Times New Roman"/>
          <w:b/>
          <w:sz w:val="28"/>
          <w:szCs w:val="28"/>
        </w:rPr>
        <w:t xml:space="preserve"> </w:t>
      </w:r>
      <w:r>
        <w:rPr>
          <w:rFonts w:ascii="Times New Roman" w:hAnsi="Times New Roman"/>
          <w:b/>
          <w:sz w:val="28"/>
          <w:szCs w:val="28"/>
          <w:lang w:val="ru-RU"/>
        </w:rPr>
        <w:t>МКК</w:t>
      </w:r>
      <w:r w:rsidRPr="00841E6F">
        <w:rPr>
          <w:rFonts w:ascii="Times New Roman" w:hAnsi="Times New Roman"/>
          <w:sz w:val="28"/>
          <w:szCs w:val="28"/>
        </w:rPr>
        <w:t xml:space="preserve"> </w:t>
      </w:r>
      <w:r>
        <w:rPr>
          <w:rFonts w:ascii="Times New Roman" w:hAnsi="Times New Roman"/>
          <w:sz w:val="28"/>
          <w:szCs w:val="28"/>
          <w:lang w:val="ru-RU"/>
        </w:rPr>
        <w:t>бос</w:t>
      </w:r>
      <w:r w:rsidRPr="00841E6F">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841E6F">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841E6F">
        <w:rPr>
          <w:rFonts w:ascii="Times New Roman" w:hAnsi="Times New Roman"/>
          <w:sz w:val="28"/>
          <w:szCs w:val="28"/>
        </w:rPr>
        <w:t xml:space="preserve"> </w:t>
      </w:r>
      <w:r>
        <w:rPr>
          <w:rFonts w:ascii="Times New Roman" w:hAnsi="Times New Roman"/>
          <w:sz w:val="28"/>
          <w:szCs w:val="28"/>
          <w:lang w:val="ru-RU"/>
        </w:rPr>
        <w:t>конкурс</w:t>
      </w:r>
      <w:r w:rsidRPr="00841E6F">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5120709C" w14:textId="77777777" w:rsidR="001942AD" w:rsidRDefault="001942AD" w:rsidP="001942AD">
      <w:pPr>
        <w:spacing w:after="0" w:line="240" w:lineRule="auto"/>
        <w:rPr>
          <w:rFonts w:ascii="Times New Roman" w:hAnsi="Times New Roman"/>
          <w:sz w:val="28"/>
          <w:szCs w:val="28"/>
        </w:rPr>
      </w:pPr>
    </w:p>
    <w:p w14:paraId="648CEBEF" w14:textId="77777777" w:rsidR="001942AD" w:rsidRDefault="001942AD" w:rsidP="001942AD">
      <w:pPr>
        <w:numPr>
          <w:ilvl w:val="0"/>
          <w:numId w:val="1"/>
        </w:numPr>
        <w:spacing w:after="0" w:line="240" w:lineRule="auto"/>
        <w:contextualSpacing/>
        <w:rPr>
          <w:rFonts w:ascii="Times New Roman" w:hAnsi="Times New Roman"/>
          <w:bCs/>
          <w:sz w:val="28"/>
          <w:szCs w:val="28"/>
          <w:lang w:val="kk-KZ"/>
        </w:rPr>
      </w:pPr>
      <w:proofErr w:type="spellStart"/>
      <w:r>
        <w:rPr>
          <w:rFonts w:ascii="Times New Roman" w:hAnsi="Times New Roman"/>
          <w:bCs/>
          <w:sz w:val="28"/>
          <w:szCs w:val="28"/>
          <w:lang w:val="ru-RU"/>
        </w:rPr>
        <w:t>Ағылшын</w:t>
      </w:r>
      <w:proofErr w:type="spellEnd"/>
      <w:r w:rsidRPr="00EA0778">
        <w:rPr>
          <w:rFonts w:ascii="Times New Roman" w:hAnsi="Times New Roman"/>
          <w:bCs/>
          <w:sz w:val="28"/>
          <w:szCs w:val="28"/>
        </w:rPr>
        <w:t xml:space="preserve"> </w:t>
      </w:r>
      <w:proofErr w:type="spellStart"/>
      <w:r>
        <w:rPr>
          <w:rFonts w:ascii="Times New Roman" w:hAnsi="Times New Roman"/>
          <w:bCs/>
          <w:sz w:val="28"/>
          <w:szCs w:val="28"/>
          <w:lang w:val="ru-RU"/>
        </w:rPr>
        <w:t>тілі</w:t>
      </w:r>
      <w:proofErr w:type="spellEnd"/>
      <w:r w:rsidRPr="00EA0778">
        <w:rPr>
          <w:rFonts w:ascii="Times New Roman" w:hAnsi="Times New Roman"/>
          <w:bCs/>
          <w:sz w:val="28"/>
          <w:szCs w:val="28"/>
        </w:rPr>
        <w:t xml:space="preserve"> </w:t>
      </w:r>
      <w:proofErr w:type="spellStart"/>
      <w:r>
        <w:rPr>
          <w:rFonts w:ascii="Times New Roman" w:hAnsi="Times New Roman"/>
          <w:bCs/>
          <w:sz w:val="28"/>
          <w:szCs w:val="28"/>
          <w:lang w:val="ru-RU"/>
        </w:rPr>
        <w:t>мұғалімі</w:t>
      </w:r>
      <w:proofErr w:type="spellEnd"/>
      <w:r w:rsidRPr="00EA0778">
        <w:rPr>
          <w:rFonts w:ascii="Times New Roman" w:hAnsi="Times New Roman"/>
          <w:bCs/>
          <w:sz w:val="28"/>
          <w:szCs w:val="28"/>
        </w:rPr>
        <w:t xml:space="preserve"> </w:t>
      </w:r>
      <w:r>
        <w:rPr>
          <w:rFonts w:ascii="Times New Roman" w:hAnsi="Times New Roman"/>
          <w:bCs/>
          <w:sz w:val="28"/>
          <w:szCs w:val="28"/>
          <w:lang w:val="kk-KZ"/>
        </w:rPr>
        <w:t>(</w:t>
      </w:r>
      <w:r w:rsidRPr="00EA0778">
        <w:rPr>
          <w:rFonts w:ascii="Times New Roman" w:hAnsi="Times New Roman"/>
          <w:sz w:val="28"/>
          <w:szCs w:val="28"/>
          <w:lang w:val="kk-KZ"/>
        </w:rPr>
        <w:t>оқыту тілі орысша</w:t>
      </w:r>
      <w:proofErr w:type="gramStart"/>
      <w:r>
        <w:rPr>
          <w:rFonts w:ascii="Times New Roman" w:hAnsi="Times New Roman"/>
          <w:bCs/>
          <w:sz w:val="28"/>
          <w:szCs w:val="28"/>
          <w:lang w:val="kk-KZ"/>
        </w:rPr>
        <w:t>)  -</w:t>
      </w:r>
      <w:proofErr w:type="gramEnd"/>
      <w:r>
        <w:rPr>
          <w:rFonts w:ascii="Times New Roman" w:hAnsi="Times New Roman"/>
          <w:bCs/>
          <w:sz w:val="28"/>
          <w:szCs w:val="28"/>
          <w:lang w:val="kk-KZ"/>
        </w:rPr>
        <w:t>4.</w:t>
      </w:r>
    </w:p>
    <w:p w14:paraId="0D4412CF" w14:textId="77777777" w:rsidR="001942AD" w:rsidRPr="00841E6F" w:rsidRDefault="001942AD" w:rsidP="001942AD">
      <w:pPr>
        <w:pStyle w:val="a3"/>
        <w:numPr>
          <w:ilvl w:val="0"/>
          <w:numId w:val="1"/>
        </w:numPr>
        <w:spacing w:line="240" w:lineRule="auto"/>
        <w:rPr>
          <w:rFonts w:ascii="Times New Roman" w:hAnsi="Times New Roman"/>
          <w:bCs/>
          <w:sz w:val="28"/>
          <w:szCs w:val="28"/>
          <w:lang w:val="kk-KZ"/>
        </w:rPr>
      </w:pPr>
      <w:r w:rsidRPr="00EA0778">
        <w:rPr>
          <w:rFonts w:ascii="Times New Roman" w:hAnsi="Times New Roman"/>
          <w:bCs/>
          <w:sz w:val="28"/>
          <w:szCs w:val="28"/>
          <w:lang w:val="kk-KZ"/>
        </w:rPr>
        <w:t>Ағылшын тілі мұғалім</w:t>
      </w:r>
      <w:r>
        <w:rPr>
          <w:rFonts w:ascii="Times New Roman" w:hAnsi="Times New Roman"/>
          <w:bCs/>
          <w:sz w:val="28"/>
          <w:szCs w:val="28"/>
          <w:lang w:val="kk-KZ"/>
        </w:rPr>
        <w:t>і</w:t>
      </w:r>
      <w:r w:rsidRPr="00EA0778">
        <w:rPr>
          <w:rFonts w:ascii="Times New Roman" w:hAnsi="Times New Roman"/>
          <w:bCs/>
          <w:sz w:val="28"/>
          <w:szCs w:val="28"/>
          <w:lang w:val="kk-KZ"/>
        </w:rPr>
        <w:t xml:space="preserve"> </w:t>
      </w:r>
      <w:r w:rsidRPr="00841E6F">
        <w:rPr>
          <w:rFonts w:ascii="Times New Roman" w:hAnsi="Times New Roman"/>
          <w:bCs/>
          <w:sz w:val="28"/>
          <w:szCs w:val="28"/>
          <w:lang w:val="kk-KZ"/>
        </w:rPr>
        <w:t>(</w:t>
      </w:r>
      <w:r>
        <w:rPr>
          <w:rFonts w:ascii="Times New Roman" w:hAnsi="Times New Roman"/>
          <w:bCs/>
          <w:sz w:val="28"/>
          <w:szCs w:val="28"/>
          <w:lang w:val="kk-KZ"/>
        </w:rPr>
        <w:t>оқыту тілі қазақша)  -2.</w:t>
      </w:r>
    </w:p>
    <w:p w14:paraId="079240A8" w14:textId="77777777" w:rsidR="001942AD" w:rsidRDefault="001942AD" w:rsidP="001942AD">
      <w:pPr>
        <w:numPr>
          <w:ilvl w:val="0"/>
          <w:numId w:val="1"/>
        </w:numPr>
        <w:spacing w:after="0" w:line="240" w:lineRule="auto"/>
        <w:contextualSpacing/>
        <w:rPr>
          <w:rFonts w:ascii="Times New Roman" w:hAnsi="Times New Roman"/>
          <w:bCs/>
          <w:sz w:val="28"/>
          <w:szCs w:val="28"/>
          <w:lang w:val="kk-KZ"/>
        </w:rPr>
      </w:pPr>
      <w:r>
        <w:rPr>
          <w:rFonts w:ascii="Times New Roman" w:hAnsi="Times New Roman"/>
          <w:bCs/>
          <w:sz w:val="28"/>
          <w:szCs w:val="28"/>
          <w:lang w:val="kk-KZ"/>
        </w:rPr>
        <w:t xml:space="preserve">Математика  пәні мұғалімі </w:t>
      </w:r>
      <w:r w:rsidRPr="00841E6F">
        <w:rPr>
          <w:rFonts w:ascii="Times New Roman" w:hAnsi="Times New Roman"/>
          <w:bCs/>
          <w:sz w:val="28"/>
          <w:szCs w:val="28"/>
          <w:lang w:val="kk-KZ"/>
        </w:rPr>
        <w:t>(</w:t>
      </w:r>
      <w:r>
        <w:rPr>
          <w:rFonts w:ascii="Times New Roman" w:hAnsi="Times New Roman"/>
          <w:bCs/>
          <w:sz w:val="28"/>
          <w:szCs w:val="28"/>
          <w:lang w:val="kk-KZ"/>
        </w:rPr>
        <w:t>оқыту тілі қазақша)  -2.</w:t>
      </w:r>
    </w:p>
    <w:p w14:paraId="10C71C04" w14:textId="77777777" w:rsidR="001942AD" w:rsidRPr="00841E6F"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Математика  пәні мұғалімі </w:t>
      </w:r>
      <w:r w:rsidRPr="00841E6F">
        <w:rPr>
          <w:rFonts w:ascii="Times New Roman" w:hAnsi="Times New Roman"/>
          <w:bCs/>
          <w:sz w:val="28"/>
          <w:szCs w:val="28"/>
          <w:lang w:val="kk-KZ"/>
        </w:rPr>
        <w:t>(</w:t>
      </w:r>
      <w:r w:rsidRPr="00EA0778">
        <w:rPr>
          <w:rFonts w:ascii="Times New Roman" w:hAnsi="Times New Roman"/>
          <w:sz w:val="28"/>
          <w:szCs w:val="28"/>
          <w:lang w:val="kk-KZ"/>
        </w:rPr>
        <w:t>оқыту тілі орысша</w:t>
      </w:r>
      <w:r w:rsidRPr="00841E6F">
        <w:rPr>
          <w:rFonts w:ascii="Times New Roman" w:hAnsi="Times New Roman"/>
          <w:bCs/>
          <w:sz w:val="28"/>
          <w:szCs w:val="28"/>
          <w:lang w:val="kk-KZ"/>
        </w:rPr>
        <w:t>)  -2</w:t>
      </w:r>
      <w:r>
        <w:rPr>
          <w:rFonts w:ascii="Times New Roman" w:hAnsi="Times New Roman"/>
          <w:bCs/>
          <w:sz w:val="28"/>
          <w:szCs w:val="28"/>
          <w:lang w:val="kk-KZ"/>
        </w:rPr>
        <w:t>.</w:t>
      </w:r>
    </w:p>
    <w:p w14:paraId="418A74A8"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Физика пәні мұғалімі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–1.</w:t>
      </w:r>
    </w:p>
    <w:p w14:paraId="77AA3B80"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Физика пәні мұғалімі (оқыту тілі қазақша) –1.</w:t>
      </w:r>
    </w:p>
    <w:p w14:paraId="58B9A1F9"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Химия пәні мұғалімі (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 1 .</w:t>
      </w:r>
    </w:p>
    <w:p w14:paraId="6487ACB0" w14:textId="77777777" w:rsidR="001942AD" w:rsidRDefault="001942AD" w:rsidP="001942AD">
      <w:pPr>
        <w:pStyle w:val="a3"/>
        <w:numPr>
          <w:ilvl w:val="0"/>
          <w:numId w:val="1"/>
        </w:numPr>
        <w:spacing w:line="240" w:lineRule="auto"/>
        <w:rPr>
          <w:rFonts w:ascii="Times New Roman" w:hAnsi="Times New Roman"/>
          <w:bCs/>
          <w:sz w:val="28"/>
          <w:szCs w:val="28"/>
          <w:lang w:val="kk-KZ"/>
        </w:rPr>
      </w:pPr>
      <w:r w:rsidRPr="00EA0778">
        <w:rPr>
          <w:rFonts w:ascii="Times New Roman" w:hAnsi="Times New Roman"/>
          <w:sz w:val="28"/>
          <w:szCs w:val="28"/>
          <w:lang w:val="kk-KZ"/>
        </w:rPr>
        <w:t xml:space="preserve">Информатика пәні мұғалімі </w:t>
      </w:r>
      <w:r>
        <w:rPr>
          <w:rFonts w:ascii="Times New Roman" w:hAnsi="Times New Roman"/>
          <w:bCs/>
          <w:sz w:val="28"/>
          <w:szCs w:val="28"/>
          <w:lang w:val="kk-KZ"/>
        </w:rPr>
        <w:t>(</w:t>
      </w:r>
      <w:r w:rsidRPr="00EA0778">
        <w:rPr>
          <w:rFonts w:ascii="Times New Roman" w:hAnsi="Times New Roman"/>
          <w:sz w:val="28"/>
          <w:szCs w:val="28"/>
          <w:lang w:val="kk-KZ"/>
        </w:rPr>
        <w:t>оқыту тілі орысша</w:t>
      </w:r>
      <w:r>
        <w:rPr>
          <w:rFonts w:ascii="Times New Roman" w:hAnsi="Times New Roman"/>
          <w:bCs/>
          <w:sz w:val="28"/>
          <w:szCs w:val="28"/>
          <w:lang w:val="kk-KZ"/>
        </w:rPr>
        <w:t xml:space="preserve">) –3. </w:t>
      </w:r>
    </w:p>
    <w:p w14:paraId="43F8D6F8" w14:textId="77777777" w:rsidR="001942AD" w:rsidRDefault="001942AD" w:rsidP="001942AD">
      <w:pPr>
        <w:pStyle w:val="a3"/>
        <w:numPr>
          <w:ilvl w:val="0"/>
          <w:numId w:val="1"/>
        </w:numPr>
        <w:spacing w:line="240" w:lineRule="auto"/>
        <w:rPr>
          <w:rFonts w:ascii="Times New Roman" w:hAnsi="Times New Roman"/>
          <w:bCs/>
          <w:sz w:val="28"/>
          <w:szCs w:val="28"/>
          <w:lang w:val="kk-KZ"/>
        </w:rPr>
      </w:pPr>
      <w:r w:rsidRPr="00EA0778">
        <w:rPr>
          <w:rFonts w:ascii="Times New Roman" w:hAnsi="Times New Roman"/>
          <w:sz w:val="28"/>
          <w:szCs w:val="28"/>
          <w:lang w:val="kk-KZ"/>
        </w:rPr>
        <w:t xml:space="preserve">Информатика пәні мұғалімі </w:t>
      </w:r>
      <w:r>
        <w:rPr>
          <w:rFonts w:ascii="Times New Roman" w:hAnsi="Times New Roman"/>
          <w:bCs/>
          <w:sz w:val="28"/>
          <w:szCs w:val="28"/>
          <w:lang w:val="kk-KZ"/>
        </w:rPr>
        <w:t>(оқыту тілі қазақша)</w:t>
      </w:r>
      <w:r>
        <w:rPr>
          <w:rFonts w:ascii="Times New Roman" w:hAnsi="Times New Roman"/>
          <w:sz w:val="28"/>
          <w:szCs w:val="28"/>
          <w:lang w:val="kk-KZ"/>
        </w:rPr>
        <w:t>-1.</w:t>
      </w:r>
    </w:p>
    <w:p w14:paraId="3C5BCBAD"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Музыка пәні мұғалімі (оқыту тілі қазақша) - 1 .</w:t>
      </w:r>
    </w:p>
    <w:p w14:paraId="28A16EAF"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Музыка пәні мұғалімі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)- 2.</w:t>
      </w:r>
    </w:p>
    <w:p w14:paraId="54200A50"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Биология пәні мұғалімі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)- 1.</w:t>
      </w:r>
    </w:p>
    <w:p w14:paraId="6C3877A0" w14:textId="77777777" w:rsidR="001942AD" w:rsidRPr="00841E6F"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Биология пәні мұғалімі </w:t>
      </w:r>
      <w:r w:rsidRPr="00841E6F">
        <w:rPr>
          <w:rFonts w:ascii="Times New Roman" w:hAnsi="Times New Roman"/>
          <w:bCs/>
          <w:sz w:val="28"/>
          <w:szCs w:val="28"/>
          <w:lang w:val="kk-KZ"/>
        </w:rPr>
        <w:t>(</w:t>
      </w:r>
      <w:r>
        <w:rPr>
          <w:rFonts w:ascii="Times New Roman" w:hAnsi="Times New Roman"/>
          <w:bCs/>
          <w:sz w:val="28"/>
          <w:szCs w:val="28"/>
          <w:lang w:val="kk-KZ"/>
        </w:rPr>
        <w:t>оқыту тілі қазақша</w:t>
      </w:r>
      <w:r w:rsidRPr="00841E6F">
        <w:rPr>
          <w:rFonts w:ascii="Times New Roman" w:hAnsi="Times New Roman"/>
          <w:bCs/>
          <w:sz w:val="28"/>
          <w:szCs w:val="28"/>
          <w:lang w:val="kk-KZ"/>
        </w:rPr>
        <w:t>)- 1</w:t>
      </w:r>
      <w:r>
        <w:rPr>
          <w:rFonts w:ascii="Times New Roman" w:hAnsi="Times New Roman"/>
          <w:bCs/>
          <w:sz w:val="28"/>
          <w:szCs w:val="28"/>
          <w:lang w:val="kk-KZ"/>
        </w:rPr>
        <w:t>.</w:t>
      </w:r>
    </w:p>
    <w:p w14:paraId="4D5229CA"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 Қазақ тілі мен әдебиет мұғалімі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)- 3.</w:t>
      </w:r>
    </w:p>
    <w:p w14:paraId="6419FD2D" w14:textId="77777777" w:rsidR="001942AD" w:rsidRPr="00841E6F"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География пәні мұғалімі</w:t>
      </w:r>
      <w:r w:rsidRPr="00841E6F">
        <w:rPr>
          <w:rFonts w:ascii="Times New Roman" w:hAnsi="Times New Roman"/>
          <w:bCs/>
          <w:sz w:val="28"/>
          <w:szCs w:val="28"/>
          <w:lang w:val="kk-KZ"/>
        </w:rPr>
        <w:t xml:space="preserve"> </w:t>
      </w:r>
      <w:r>
        <w:rPr>
          <w:rFonts w:ascii="Times New Roman" w:hAnsi="Times New Roman"/>
          <w:bCs/>
          <w:sz w:val="28"/>
          <w:szCs w:val="28"/>
          <w:lang w:val="kk-KZ"/>
        </w:rPr>
        <w:t>(оқыту тілі қазақша)- 1.</w:t>
      </w:r>
    </w:p>
    <w:p w14:paraId="54129C89" w14:textId="77777777" w:rsidR="001942AD" w:rsidRPr="00841E6F"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География пәні мұғалімі</w:t>
      </w:r>
      <w:r w:rsidRPr="00841E6F">
        <w:rPr>
          <w:rFonts w:ascii="Times New Roman" w:hAnsi="Times New Roman"/>
          <w:bCs/>
          <w:sz w:val="28"/>
          <w:szCs w:val="28"/>
          <w:lang w:val="kk-KZ"/>
        </w:rPr>
        <w:t xml:space="preserve"> (</w:t>
      </w:r>
      <w:r w:rsidRPr="00EA0778">
        <w:rPr>
          <w:rFonts w:ascii="Times New Roman" w:hAnsi="Times New Roman"/>
          <w:sz w:val="28"/>
          <w:szCs w:val="28"/>
          <w:lang w:val="kk-KZ"/>
        </w:rPr>
        <w:t>оқыту тілі орысша</w:t>
      </w:r>
      <w:r w:rsidRPr="00841E6F">
        <w:rPr>
          <w:rFonts w:ascii="Times New Roman" w:hAnsi="Times New Roman"/>
          <w:bCs/>
          <w:sz w:val="28"/>
          <w:szCs w:val="28"/>
          <w:lang w:val="kk-KZ"/>
        </w:rPr>
        <w:t>)- 1</w:t>
      </w:r>
      <w:r>
        <w:rPr>
          <w:rFonts w:ascii="Times New Roman" w:hAnsi="Times New Roman"/>
          <w:bCs/>
          <w:sz w:val="28"/>
          <w:szCs w:val="28"/>
          <w:lang w:val="kk-KZ"/>
        </w:rPr>
        <w:t>.</w:t>
      </w:r>
    </w:p>
    <w:p w14:paraId="690C10E7" w14:textId="77777777" w:rsidR="001942AD" w:rsidRDefault="001942AD" w:rsidP="001942AD">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 xml:space="preserve"> Тарих пәні мұғалімі (</w:t>
      </w:r>
      <w:r w:rsidRPr="00EA0778">
        <w:rPr>
          <w:rFonts w:ascii="Times New Roman" w:hAnsi="Times New Roman"/>
          <w:sz w:val="28"/>
          <w:szCs w:val="28"/>
          <w:lang w:val="kk-KZ"/>
        </w:rPr>
        <w:t>оқыту тілі орысша</w:t>
      </w:r>
      <w:r>
        <w:rPr>
          <w:rFonts w:ascii="Times New Roman" w:hAnsi="Times New Roman"/>
          <w:bCs/>
          <w:sz w:val="28"/>
          <w:szCs w:val="28"/>
          <w:lang w:val="kk-KZ"/>
        </w:rPr>
        <w:t>)- 2.</w:t>
      </w:r>
    </w:p>
    <w:p w14:paraId="0EF165A8" w14:textId="77777777" w:rsidR="001942AD" w:rsidRDefault="001942AD" w:rsidP="001942AD">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Құжаттарды 2025 жылғы 12 тамыздан 2025 жылғы 20 тамызға дейін қабылдаймыз (қоса алғанда</w:t>
      </w:r>
      <w:r>
        <w:rPr>
          <w:rFonts w:ascii="Times New Roman" w:hAnsi="Times New Roman"/>
          <w:color w:val="000000" w:themeColor="text1"/>
          <w:sz w:val="28"/>
          <w:szCs w:val="28"/>
          <w:lang w:val="kk-KZ"/>
        </w:rPr>
        <w:t>). Қағаз түрінде.</w:t>
      </w:r>
    </w:p>
    <w:p w14:paraId="5DD59B8C"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66BD2891" w14:textId="77777777" w:rsidR="001942AD" w:rsidRDefault="001942AD" w:rsidP="001942AD">
      <w:pPr>
        <w:spacing w:after="0" w:line="240" w:lineRule="auto"/>
        <w:rPr>
          <w:rFonts w:ascii="Times New Roman" w:hAnsi="Times New Roman"/>
          <w:sz w:val="28"/>
          <w:szCs w:val="28"/>
          <w:lang w:val="kk-KZ"/>
        </w:rPr>
      </w:pPr>
    </w:p>
    <w:p w14:paraId="01CA334C"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451E9E4F" w14:textId="77777777" w:rsidR="001942AD" w:rsidRDefault="001942AD" w:rsidP="001942AD">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42AC2347"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60D23ED2"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CC0EAEF"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1001BB34"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w:t>
      </w:r>
      <w:r>
        <w:rPr>
          <w:rFonts w:ascii="Times New Roman" w:hAnsi="Times New Roman"/>
          <w:sz w:val="28"/>
          <w:szCs w:val="28"/>
          <w:lang w:val="kk-KZ"/>
        </w:rPr>
        <w:lastRenderedPageBreak/>
        <w:t>тұжырымдамасы негізінде оқытылатын пәннің ерекшелігін ескере отырып, білім алушыларды оқыту мен тәрбиелеуді жүзеге асырады.</w:t>
      </w:r>
    </w:p>
    <w:p w14:paraId="2D776E6B"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59D3BF02"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2B539C26"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419A3146"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5361319B"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52B8E5B8"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1A519897"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47579D0A"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07306DB7"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67EDBA3A"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260E3E7B"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0B7FAE62"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3C5193D5" w14:textId="77777777" w:rsidR="001942AD" w:rsidRDefault="001942AD" w:rsidP="001942AD">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20A12EFE"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62948D3B"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77FAEACB"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700E7032"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74F31124"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2BE59055"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lastRenderedPageBreak/>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20DEE945" w14:textId="77777777" w:rsidR="001942AD" w:rsidRDefault="001942AD" w:rsidP="001942AD">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22A7AE1F" w14:textId="77777777" w:rsidR="001942AD" w:rsidRDefault="001942AD" w:rsidP="001942AD">
      <w:pPr>
        <w:spacing w:after="0" w:line="240" w:lineRule="auto"/>
        <w:jc w:val="both"/>
        <w:rPr>
          <w:rFonts w:ascii="Times New Roman" w:hAnsi="Times New Roman"/>
          <w:sz w:val="28"/>
          <w:szCs w:val="28"/>
          <w:lang w:val="ru-RU"/>
        </w:rPr>
      </w:pPr>
    </w:p>
    <w:p w14:paraId="15CF9BA1" w14:textId="77777777" w:rsidR="001942AD" w:rsidRDefault="001942AD" w:rsidP="001942AD">
      <w:pPr>
        <w:spacing w:after="0" w:line="240" w:lineRule="auto"/>
        <w:jc w:val="both"/>
        <w:rPr>
          <w:rFonts w:ascii="Times New Roman" w:hAnsi="Times New Roman"/>
          <w:b/>
          <w:sz w:val="28"/>
          <w:szCs w:val="28"/>
          <w:lang w:val="ru-RU"/>
        </w:rPr>
      </w:pPr>
      <w:r>
        <w:rPr>
          <w:rFonts w:ascii="Times New Roman" w:hAnsi="Times New Roman"/>
          <w:sz w:val="28"/>
          <w:szCs w:val="28"/>
          <w:lang w:val="ru-RU"/>
        </w:rPr>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58922416" w14:textId="77777777" w:rsidR="001942AD" w:rsidRDefault="001942AD" w:rsidP="001942AD">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797F4D76"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23CB902B"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53669577"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2180D9E3"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6733A344"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430B64AF"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27226684"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6DC3A0BB"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04FA0A6B" w14:textId="77777777" w:rsidR="001942AD" w:rsidRDefault="001942AD" w:rsidP="001942AD">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076E4E51" w14:textId="77777777" w:rsidR="001942AD" w:rsidRDefault="001942AD" w:rsidP="001942AD">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w:t>
      </w:r>
      <w:r>
        <w:rPr>
          <w:rFonts w:ascii="Times New Roman" w:hAnsi="Times New Roman"/>
          <w:sz w:val="28"/>
          <w:szCs w:val="28"/>
        </w:rPr>
        <w:lastRenderedPageBreak/>
        <w:t xml:space="preserve">(Diploma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841E6F">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2DBF29AE" w14:textId="77777777" w:rsidR="001942AD" w:rsidRDefault="001942AD" w:rsidP="001942AD">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841E6F">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841E6F">
        <w:rPr>
          <w:rFonts w:ascii="Times New Roman" w:hAnsi="Times New Roman"/>
          <w:sz w:val="28"/>
          <w:szCs w:val="28"/>
        </w:rPr>
        <w:t xml:space="preserve"> </w:t>
      </w:r>
      <w:r>
        <w:rPr>
          <w:rFonts w:ascii="Times New Roman" w:hAnsi="Times New Roman"/>
          <w:sz w:val="28"/>
          <w:szCs w:val="28"/>
          <w:lang w:val="ru-RU"/>
        </w:rPr>
        <w:t>беру</w:t>
      </w:r>
      <w:r w:rsidRPr="00841E6F">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841E6F">
        <w:rPr>
          <w:rFonts w:ascii="Times New Roman" w:hAnsi="Times New Roman"/>
          <w:sz w:val="28"/>
          <w:szCs w:val="28"/>
        </w:rPr>
        <w:t xml:space="preserve"> </w:t>
      </w:r>
      <w:r>
        <w:rPr>
          <w:rFonts w:ascii="Times New Roman" w:hAnsi="Times New Roman"/>
          <w:sz w:val="28"/>
          <w:szCs w:val="28"/>
          <w:lang w:val="ru-RU"/>
        </w:rPr>
        <w:t>бар</w:t>
      </w:r>
      <w:r w:rsidRPr="00841E6F">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19AED127" w14:textId="77777777" w:rsidR="001942AD" w:rsidRDefault="001942AD" w:rsidP="001942AD">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841E6F">
        <w:rPr>
          <w:rFonts w:ascii="Times New Roman" w:hAnsi="Times New Roman"/>
          <w:sz w:val="28"/>
          <w:szCs w:val="28"/>
        </w:rPr>
        <w:t xml:space="preserve"> </w:t>
      </w:r>
      <w:r>
        <w:rPr>
          <w:rFonts w:ascii="Times New Roman" w:hAnsi="Times New Roman"/>
          <w:sz w:val="28"/>
          <w:szCs w:val="28"/>
          <w:lang w:val="ru-RU"/>
        </w:rPr>
        <w:t>бос</w:t>
      </w:r>
      <w:r w:rsidRPr="00841E6F">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841E6F">
        <w:rPr>
          <w:rFonts w:ascii="Times New Roman" w:hAnsi="Times New Roman"/>
          <w:sz w:val="28"/>
          <w:szCs w:val="28"/>
        </w:rPr>
        <w:t xml:space="preserve"> </w:t>
      </w:r>
      <w:r>
        <w:rPr>
          <w:rFonts w:ascii="Times New Roman" w:hAnsi="Times New Roman"/>
          <w:sz w:val="28"/>
          <w:szCs w:val="28"/>
          <w:lang w:val="ru-RU"/>
        </w:rPr>
        <w:t>бос</w:t>
      </w:r>
      <w:r w:rsidRPr="00841E6F">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629A8FF2" w14:textId="77777777" w:rsidR="001942AD" w:rsidRDefault="001942AD" w:rsidP="001942AD">
      <w:pPr>
        <w:spacing w:after="0" w:line="24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sz w:val="28"/>
          <w:szCs w:val="28"/>
          <w:lang w:val="ru-RU"/>
        </w:rPr>
        <w:t>кандидат</w:t>
      </w:r>
      <w:r w:rsidRPr="00841E6F">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841E6F">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55740592" w14:textId="77777777" w:rsidR="006A3F6F" w:rsidRDefault="006A3F6F"/>
    <w:sectPr w:rsidR="006A3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D174D1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AD"/>
    <w:rsid w:val="001942AD"/>
    <w:rsid w:val="006A3F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7B7B"/>
  <w15:chartTrackingRefBased/>
  <w15:docId w15:val="{5F400104-A8E6-4FE1-BECC-703B6316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2AD"/>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2025-08-12T05:26:00Z</dcterms:created>
  <dcterms:modified xsi:type="dcterms:W3CDTF">2025-08-12T05:27:00Z</dcterms:modified>
</cp:coreProperties>
</file>